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826B" w14:textId="6153D4AE" w:rsidR="00665BA6" w:rsidRPr="00C2320B" w:rsidRDefault="00665BA6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  <w:r w:rsidRPr="00C2320B">
        <w:rPr>
          <w:rFonts w:cs="Helvetica-Bold"/>
          <w:b/>
          <w:bCs/>
          <w:i/>
          <w:color w:val="000000"/>
          <w:sz w:val="32"/>
          <w:szCs w:val="32"/>
        </w:rPr>
        <w:t>SISTEMA DI QUALITÀ DEI CLUB GIOVANILI (GIÀ SISTEMA DI RICONOSCIMENTO</w:t>
      </w:r>
      <w:r w:rsidRPr="00C2320B">
        <w:rPr>
          <w:rFonts w:cs="Helvetica-Bold"/>
          <w:b/>
          <w:bCs/>
          <w:color w:val="000000"/>
          <w:sz w:val="32"/>
          <w:szCs w:val="32"/>
        </w:rPr>
        <w:t xml:space="preserve"> </w:t>
      </w:r>
      <w:r w:rsidRPr="00C2320B">
        <w:rPr>
          <w:rFonts w:cs="Helvetica-Bold"/>
          <w:b/>
          <w:bCs/>
          <w:i/>
          <w:color w:val="000000"/>
          <w:sz w:val="32"/>
          <w:szCs w:val="32"/>
        </w:rPr>
        <w:t>SCUOLE DI CALCIO</w:t>
      </w:r>
      <w:r w:rsidRPr="00C2320B">
        <w:rPr>
          <w:rFonts w:cs="Helvetica-Bold"/>
          <w:b/>
          <w:bCs/>
          <w:color w:val="000000"/>
          <w:sz w:val="32"/>
          <w:szCs w:val="32"/>
        </w:rPr>
        <w:t>) S.S.2022/2023</w:t>
      </w:r>
    </w:p>
    <w:p w14:paraId="6812FBD6" w14:textId="3B543EC6" w:rsidR="00365714" w:rsidRPr="00C2320B" w:rsidRDefault="00365714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</w:p>
    <w:p w14:paraId="2B3C24DE" w14:textId="0612F9DD" w:rsidR="00C2320B" w:rsidRPr="00237B29" w:rsidRDefault="00237B29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FF0000"/>
          <w:sz w:val="32"/>
          <w:szCs w:val="32"/>
        </w:rPr>
      </w:pPr>
      <w:r w:rsidRPr="00237B29">
        <w:rPr>
          <w:rStyle w:val="markedcontent"/>
          <w:rFonts w:ascii="Arial" w:hAnsi="Arial" w:cs="Arial"/>
          <w:b/>
          <w:bCs/>
          <w:color w:val="FF0000"/>
          <w:sz w:val="32"/>
          <w:szCs w:val="32"/>
        </w:rPr>
        <w:t>Programma Progetto Incontri di Informazione</w:t>
      </w:r>
      <w:r w:rsidRPr="00237B29">
        <w:rPr>
          <w:b/>
          <w:bCs/>
          <w:color w:val="FF0000"/>
          <w:sz w:val="32"/>
          <w:szCs w:val="32"/>
        </w:rPr>
        <w:br/>
      </w:r>
    </w:p>
    <w:p w14:paraId="6C09AD41" w14:textId="77777777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b/>
          <w:bCs/>
          <w:color w:val="000000" w:themeColor="text1"/>
          <w:sz w:val="24"/>
          <w:szCs w:val="24"/>
        </w:rPr>
      </w:pPr>
      <w:r w:rsidRPr="00C2320B">
        <w:rPr>
          <w:rFonts w:cs="Helvetica-Bold"/>
          <w:b/>
          <w:bCs/>
          <w:color w:val="000000" w:themeColor="text1"/>
          <w:sz w:val="24"/>
          <w:szCs w:val="24"/>
        </w:rPr>
        <w:t xml:space="preserve">Da inviare a: </w:t>
      </w:r>
    </w:p>
    <w:p w14:paraId="6C629163" w14:textId="77777777" w:rsidR="005E0994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>
        <w:rPr>
          <w:rFonts w:cs="Helvetica-Bold"/>
          <w:color w:val="000000" w:themeColor="text1"/>
          <w:sz w:val="24"/>
          <w:szCs w:val="24"/>
        </w:rPr>
        <w:t>S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pett.le </w:t>
      </w:r>
    </w:p>
    <w:p w14:paraId="40AF96D8" w14:textId="2F0EF891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 w:rsidRPr="00C2320B">
        <w:rPr>
          <w:rFonts w:cs="Helvetica-Bold"/>
          <w:color w:val="000000" w:themeColor="text1"/>
          <w:sz w:val="24"/>
          <w:szCs w:val="24"/>
        </w:rPr>
        <w:t>FIGC Settore Giovanile e Scolastico</w:t>
      </w:r>
      <w:r>
        <w:rPr>
          <w:rFonts w:cs="Helvetica-Bold"/>
          <w:color w:val="000000" w:themeColor="text1"/>
          <w:sz w:val="24"/>
          <w:szCs w:val="24"/>
        </w:rPr>
        <w:t xml:space="preserve"> FVG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 </w:t>
      </w:r>
    </w:p>
    <w:p w14:paraId="29DD46C0" w14:textId="232C2B0A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 w:rsidRPr="00C2320B">
        <w:rPr>
          <w:rFonts w:cs="Helvetica-Bold"/>
          <w:color w:val="000000" w:themeColor="text1"/>
          <w:sz w:val="24"/>
          <w:szCs w:val="24"/>
        </w:rPr>
        <w:t>friuliveneziagiulia.sgs@figc.it</w:t>
      </w:r>
    </w:p>
    <w:p w14:paraId="1F6A1EF6" w14:textId="77777777" w:rsidR="00665BA6" w:rsidRPr="00D91590" w:rsidRDefault="00665BA6" w:rsidP="00665BA6">
      <w:pPr>
        <w:autoSpaceDE w:val="0"/>
        <w:autoSpaceDN w:val="0"/>
        <w:adjustRightInd w:val="0"/>
        <w:spacing w:after="0"/>
        <w:jc w:val="left"/>
        <w:rPr>
          <w:rFonts w:cs="Helvetica-Bold"/>
          <w:b/>
          <w:bCs/>
          <w:color w:val="000000"/>
          <w:sz w:val="24"/>
          <w:szCs w:val="24"/>
        </w:rPr>
      </w:pPr>
    </w:p>
    <w:p w14:paraId="6274E5EC" w14:textId="77777777" w:rsidR="005E0994" w:rsidRDefault="00237B29" w:rsidP="002F09DA">
      <w:pPr>
        <w:pStyle w:val="Paragrafoelenco"/>
        <w:autoSpaceDE w:val="0"/>
        <w:autoSpaceDN w:val="0"/>
        <w:adjustRightInd w:val="0"/>
        <w:spacing w:after="0" w:line="360" w:lineRule="auto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Società:___________________________________________________________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In riferimento al </w:t>
      </w:r>
      <w:r w:rsidRPr="00237B29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Progetto di Informazione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che la nostra società ha intenzione di sviluppare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nella corrente stagione sportiva, di seguito si elencano gli argomento che si intende trattare,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indicando data/periodo di svolgimento, relatori coinvolti, soggetti a cui è dedicato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l’incontro.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Elenco temi dei singoli incontri: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1.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2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.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3. 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4.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</w:p>
    <w:p w14:paraId="16D0B5A6" w14:textId="57FEBBBB" w:rsidR="00237B29" w:rsidRDefault="00237B29" w:rsidP="002F09DA">
      <w:pPr>
        <w:pStyle w:val="Paragrafoelenco"/>
        <w:autoSpaceDE w:val="0"/>
        <w:autoSpaceDN w:val="0"/>
        <w:adjustRightInd w:val="0"/>
        <w:spacing w:after="0" w:line="360" w:lineRule="auto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Si ricorda che:</w:t>
      </w:r>
    </w:p>
    <w:p w14:paraId="0B3971A6" w14:textId="62624408" w:rsidR="00237B29" w:rsidRPr="005E0994" w:rsidRDefault="00222F82" w:rsidP="005E0994">
      <w:pPr>
        <w:autoSpaceDE w:val="0"/>
        <w:autoSpaceDN w:val="0"/>
        <w:adjustRightInd w:val="0"/>
        <w:spacing w:after="0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l’elenco di cui sopra è un “progetto di informazione”;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l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dat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definitiva di ciascuno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degli incontri dovr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à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essere 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nuovamente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comunicat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via mail al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>l’Ufficio del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Coordinatore Federale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Regionale SGS (friuliveneziagiulia.sgs@figc.it) almeno 10 giorni prima della</w:t>
      </w:r>
      <w:r w:rsidR="00237B29" w:rsidRPr="005E0994">
        <w:rPr>
          <w:rFonts w:asciiTheme="minorHAnsi" w:hAnsiTheme="minorHAnsi" w:cstheme="minorHAnsi"/>
          <w:sz w:val="24"/>
          <w:szCs w:val="24"/>
        </w:rPr>
        <w:br/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data di effettuazione, per la necessaria 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validazione e successiva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pubblicazione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sul Comunicato Ufficiale</w:t>
      </w:r>
      <w:r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68AC8AC0" w14:textId="77777777" w:rsidR="002F09DA" w:rsidRPr="002F09DA" w:rsidRDefault="002F09DA" w:rsidP="002F09DA">
      <w:pPr>
        <w:autoSpaceDE w:val="0"/>
        <w:autoSpaceDN w:val="0"/>
        <w:adjustRightInd w:val="0"/>
        <w:spacing w:after="0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5F18557" w14:textId="7F5B8C65" w:rsidR="0062633A" w:rsidRDefault="00237B29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Data </w:t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Timbro e firma del Presidente della Società</w:t>
      </w:r>
    </w:p>
    <w:p w14:paraId="7626094E" w14:textId="2C3FF70A" w:rsidR="005E0994" w:rsidRDefault="005E0994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2CF4FE4B" w14:textId="4EFABF05" w:rsidR="005E0994" w:rsidRPr="0073320C" w:rsidRDefault="005E0994" w:rsidP="0073320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>___________________</w:t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  <w:t>______________________________________</w:t>
      </w:r>
    </w:p>
    <w:sectPr w:rsidR="005E0994" w:rsidRPr="0073320C" w:rsidSect="00237B2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4752"/>
    <w:multiLevelType w:val="hybridMultilevel"/>
    <w:tmpl w:val="BF78E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4068"/>
    <w:multiLevelType w:val="hybridMultilevel"/>
    <w:tmpl w:val="9B3E09D6"/>
    <w:lvl w:ilvl="0" w:tplc="C66A5C12">
      <w:start w:val="1"/>
      <w:numFmt w:val="lowerLetter"/>
      <w:lvlText w:val="(%1)"/>
      <w:lvlJc w:val="left"/>
      <w:pPr>
        <w:ind w:left="1429" w:hanging="360"/>
      </w:pPr>
      <w:rPr>
        <w:rFonts w:ascii="FIGC - Azzurri Light" w:hAnsi="FIGC - Azzurri Light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144390B"/>
    <w:multiLevelType w:val="hybridMultilevel"/>
    <w:tmpl w:val="2EBE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737"/>
    <w:multiLevelType w:val="hybridMultilevel"/>
    <w:tmpl w:val="D6842C50"/>
    <w:lvl w:ilvl="0" w:tplc="5BBA65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3CF"/>
    <w:multiLevelType w:val="hybridMultilevel"/>
    <w:tmpl w:val="A8926B06"/>
    <w:lvl w:ilvl="0" w:tplc="C66A5C12">
      <w:start w:val="1"/>
      <w:numFmt w:val="lowerLetter"/>
      <w:lvlText w:val="(%1)"/>
      <w:lvlJc w:val="left"/>
      <w:pPr>
        <w:ind w:left="720" w:hanging="360"/>
      </w:pPr>
      <w:rPr>
        <w:rFonts w:ascii="FIGC - Azzurri Light" w:hAnsi="FIGC - Azzurri Light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1AB9"/>
    <w:multiLevelType w:val="hybridMultilevel"/>
    <w:tmpl w:val="58C25C70"/>
    <w:lvl w:ilvl="0" w:tplc="E9806302">
      <w:start w:val="1"/>
      <w:numFmt w:val="decimal"/>
      <w:lvlText w:val="%1)"/>
      <w:lvlJc w:val="left"/>
      <w:pPr>
        <w:ind w:left="577" w:hanging="435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2E6CDF0">
      <w:start w:val="1"/>
      <w:numFmt w:val="decimal"/>
      <w:lvlText w:val="%4."/>
      <w:lvlJc w:val="left"/>
      <w:pPr>
        <w:ind w:left="2880" w:hanging="360"/>
      </w:pPr>
      <w:rPr>
        <w:rFonts w:ascii="FIGC - Azzurri Light" w:hAnsi="FIGC - Azzurri Light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331A4D"/>
    <w:multiLevelType w:val="hybridMultilevel"/>
    <w:tmpl w:val="07D25F8E"/>
    <w:lvl w:ilvl="0" w:tplc="AB0EB5EE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7E06D9"/>
    <w:multiLevelType w:val="hybridMultilevel"/>
    <w:tmpl w:val="3F2872CE"/>
    <w:lvl w:ilvl="0" w:tplc="CBDC317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0D3863"/>
    <w:multiLevelType w:val="hybridMultilevel"/>
    <w:tmpl w:val="FFAC2A6E"/>
    <w:lvl w:ilvl="0" w:tplc="409C1684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435EF4"/>
    <w:multiLevelType w:val="hybridMultilevel"/>
    <w:tmpl w:val="6896DA64"/>
    <w:lvl w:ilvl="0" w:tplc="F564B6EE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6ACA2208"/>
    <w:multiLevelType w:val="hybridMultilevel"/>
    <w:tmpl w:val="FFCCC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22B6"/>
    <w:multiLevelType w:val="hybridMultilevel"/>
    <w:tmpl w:val="A540F730"/>
    <w:lvl w:ilvl="0" w:tplc="C10A3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A157B"/>
    <w:multiLevelType w:val="hybridMultilevel"/>
    <w:tmpl w:val="563837A8"/>
    <w:lvl w:ilvl="0" w:tplc="B628D356">
      <w:start w:val="1"/>
      <w:numFmt w:val="decimal"/>
      <w:lvlText w:val="%1."/>
      <w:lvlJc w:val="left"/>
      <w:pPr>
        <w:ind w:left="720" w:hanging="360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E63C92"/>
    <w:multiLevelType w:val="hybridMultilevel"/>
    <w:tmpl w:val="0540C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0875">
    <w:abstractNumId w:val="0"/>
  </w:num>
  <w:num w:numId="2" w16cid:durableId="1153912420">
    <w:abstractNumId w:val="10"/>
  </w:num>
  <w:num w:numId="3" w16cid:durableId="1854107985">
    <w:abstractNumId w:val="6"/>
  </w:num>
  <w:num w:numId="4" w16cid:durableId="2046326186">
    <w:abstractNumId w:val="8"/>
  </w:num>
  <w:num w:numId="5" w16cid:durableId="1420634715">
    <w:abstractNumId w:val="5"/>
  </w:num>
  <w:num w:numId="6" w16cid:durableId="919632927">
    <w:abstractNumId w:val="7"/>
  </w:num>
  <w:num w:numId="7" w16cid:durableId="359671697">
    <w:abstractNumId w:val="12"/>
  </w:num>
  <w:num w:numId="8" w16cid:durableId="761146357">
    <w:abstractNumId w:val="1"/>
  </w:num>
  <w:num w:numId="9" w16cid:durableId="582371256">
    <w:abstractNumId w:val="13"/>
  </w:num>
  <w:num w:numId="10" w16cid:durableId="408961622">
    <w:abstractNumId w:val="2"/>
  </w:num>
  <w:num w:numId="11" w16cid:durableId="1457025540">
    <w:abstractNumId w:val="4"/>
  </w:num>
  <w:num w:numId="12" w16cid:durableId="1679189544">
    <w:abstractNumId w:val="11"/>
  </w:num>
  <w:num w:numId="13" w16cid:durableId="2133672044">
    <w:abstractNumId w:val="3"/>
  </w:num>
  <w:num w:numId="14" w16cid:durableId="203911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6"/>
    <w:rsid w:val="00082227"/>
    <w:rsid w:val="0016228B"/>
    <w:rsid w:val="001B0009"/>
    <w:rsid w:val="00222F82"/>
    <w:rsid w:val="00237B29"/>
    <w:rsid w:val="00246859"/>
    <w:rsid w:val="0024734F"/>
    <w:rsid w:val="00294526"/>
    <w:rsid w:val="002C26B5"/>
    <w:rsid w:val="002F09DA"/>
    <w:rsid w:val="003632DA"/>
    <w:rsid w:val="00365714"/>
    <w:rsid w:val="00387227"/>
    <w:rsid w:val="0053526E"/>
    <w:rsid w:val="005E0994"/>
    <w:rsid w:val="0062633A"/>
    <w:rsid w:val="006437E5"/>
    <w:rsid w:val="00665BA6"/>
    <w:rsid w:val="0073320C"/>
    <w:rsid w:val="00774452"/>
    <w:rsid w:val="00822E46"/>
    <w:rsid w:val="00844CA1"/>
    <w:rsid w:val="009D69FB"/>
    <w:rsid w:val="00A0375B"/>
    <w:rsid w:val="00A158AC"/>
    <w:rsid w:val="00BA7E48"/>
    <w:rsid w:val="00BF497C"/>
    <w:rsid w:val="00C2320B"/>
    <w:rsid w:val="00C606CF"/>
    <w:rsid w:val="00D22C7B"/>
    <w:rsid w:val="00F33E08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FAC"/>
  <w15:chartTrackingRefBased/>
  <w15:docId w15:val="{1BCC4323-E19B-4AC7-BA0C-32F1E6C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BA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B000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8222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FD6FFE"/>
    <w:pPr>
      <w:spacing w:line="276" w:lineRule="auto"/>
      <w:ind w:left="720"/>
      <w:jc w:val="left"/>
    </w:pPr>
    <w:rPr>
      <w:rFonts w:eastAsia="Times New Roman" w:cs="Calibri"/>
    </w:rPr>
  </w:style>
  <w:style w:type="character" w:customStyle="1" w:styleId="markedcontent">
    <w:name w:val="markedcontent"/>
    <w:basedOn w:val="Carpredefinitoparagrafo"/>
    <w:rsid w:val="00F3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5</cp:revision>
  <cp:lastPrinted>2022-08-26T12:26:00Z</cp:lastPrinted>
  <dcterms:created xsi:type="dcterms:W3CDTF">2022-10-06T11:49:00Z</dcterms:created>
  <dcterms:modified xsi:type="dcterms:W3CDTF">2022-10-09T11:46:00Z</dcterms:modified>
</cp:coreProperties>
</file>